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D964" w14:textId="77777777" w:rsidR="00E16238" w:rsidRPr="00E16238" w:rsidRDefault="00E16238" w:rsidP="00E16238">
      <w:r w:rsidRPr="00E16238">
        <w:t>Ecco 5 esercizi sulle moltiplicazioni in colonna:</w:t>
      </w:r>
    </w:p>
    <w:p w14:paraId="1E4B8A0D" w14:textId="77777777" w:rsidR="00E16238" w:rsidRPr="00E16238" w:rsidRDefault="00E16238" w:rsidP="00E16238">
      <w:pPr>
        <w:numPr>
          <w:ilvl w:val="0"/>
          <w:numId w:val="1"/>
        </w:numPr>
      </w:pPr>
      <w:r w:rsidRPr="00E16238">
        <w:t>432 x 25</w:t>
      </w:r>
      <w:r w:rsidRPr="00E16238">
        <w:br/>
        <w:t>4 3 2</w:t>
      </w:r>
      <w:r w:rsidRPr="00E16238">
        <w:br/>
        <w:t>x 2 5</w:t>
      </w:r>
    </w:p>
    <w:p w14:paraId="52FBDB74" w14:textId="77777777" w:rsidR="00E16238" w:rsidRPr="00E16238" w:rsidRDefault="00E16238" w:rsidP="00E16238">
      <w:r w:rsidRPr="00E16238">
        <w:pict w14:anchorId="3AA33688">
          <v:rect id="_x0000_i1025" style="width:402.75pt;height:1.5pt" o:hrpct="0" o:hralign="center" o:hrstd="t" o:hrnoshade="t" o:hr="t" fillcolor="#050e17" stroked="f"/>
        </w:pict>
      </w:r>
    </w:p>
    <w:p w14:paraId="231EDCF7" w14:textId="77777777" w:rsidR="00E16238" w:rsidRPr="00E16238" w:rsidRDefault="00E16238" w:rsidP="00E16238">
      <w:r w:rsidRPr="00E16238">
        <w:t>10800</w:t>
      </w:r>
    </w:p>
    <w:p w14:paraId="720FB1D1" w14:textId="77777777" w:rsidR="00E16238" w:rsidRPr="00E16238" w:rsidRDefault="00E16238" w:rsidP="00E16238">
      <w:pPr>
        <w:numPr>
          <w:ilvl w:val="0"/>
          <w:numId w:val="2"/>
        </w:numPr>
      </w:pPr>
      <w:r w:rsidRPr="00E16238">
        <w:t>625 x 36</w:t>
      </w:r>
      <w:r w:rsidRPr="00E16238">
        <w:br/>
        <w:t>6 2 5</w:t>
      </w:r>
      <w:r w:rsidRPr="00E16238">
        <w:br/>
        <w:t>x 3 6</w:t>
      </w:r>
    </w:p>
    <w:p w14:paraId="5F2580B5" w14:textId="77777777" w:rsidR="00E16238" w:rsidRPr="00E16238" w:rsidRDefault="00E16238" w:rsidP="00E16238">
      <w:r w:rsidRPr="00E16238">
        <w:pict w14:anchorId="226FE0F8">
          <v:rect id="_x0000_i1026" style="width:402.75pt;height:1.5pt" o:hrpct="0" o:hralign="center" o:hrstd="t" o:hrnoshade="t" o:hr="t" fillcolor="#050e17" stroked="f"/>
        </w:pict>
      </w:r>
    </w:p>
    <w:p w14:paraId="3CC77B3E" w14:textId="77777777" w:rsidR="00E16238" w:rsidRPr="00E16238" w:rsidRDefault="00E16238" w:rsidP="00E16238">
      <w:r w:rsidRPr="00E16238">
        <w:t>22500</w:t>
      </w:r>
    </w:p>
    <w:p w14:paraId="4BCFCB0C" w14:textId="77777777" w:rsidR="00E16238" w:rsidRPr="00E16238" w:rsidRDefault="00E16238" w:rsidP="00E16238">
      <w:pPr>
        <w:numPr>
          <w:ilvl w:val="0"/>
          <w:numId w:val="3"/>
        </w:numPr>
      </w:pPr>
      <w:r w:rsidRPr="00E16238">
        <w:t>814 x 47</w:t>
      </w:r>
      <w:r w:rsidRPr="00E16238">
        <w:br/>
        <w:t>8 1 4</w:t>
      </w:r>
      <w:r w:rsidRPr="00E16238">
        <w:br/>
        <w:t>x 4 7</w:t>
      </w:r>
    </w:p>
    <w:p w14:paraId="7DAD56CF" w14:textId="77777777" w:rsidR="00E16238" w:rsidRPr="00E16238" w:rsidRDefault="00E16238" w:rsidP="00E16238">
      <w:r w:rsidRPr="00E16238">
        <w:pict w14:anchorId="3916413E">
          <v:rect id="_x0000_i1027" style="width:402.75pt;height:1.5pt" o:hrpct="0" o:hralign="center" o:hrstd="t" o:hrnoshade="t" o:hr="t" fillcolor="#050e17" stroked="f"/>
        </w:pict>
      </w:r>
    </w:p>
    <w:p w14:paraId="7DE84007" w14:textId="77777777" w:rsidR="00E16238" w:rsidRPr="00E16238" w:rsidRDefault="00E16238" w:rsidP="00E16238">
      <w:r w:rsidRPr="00E16238">
        <w:t>38218</w:t>
      </w:r>
    </w:p>
    <w:p w14:paraId="51ED3E0F" w14:textId="77777777" w:rsidR="00E16238" w:rsidRPr="00E16238" w:rsidRDefault="00E16238" w:rsidP="00E16238">
      <w:pPr>
        <w:numPr>
          <w:ilvl w:val="0"/>
          <w:numId w:val="4"/>
        </w:numPr>
      </w:pPr>
      <w:r w:rsidRPr="00E16238">
        <w:t>963 x 58</w:t>
      </w:r>
      <w:r w:rsidRPr="00E16238">
        <w:br/>
        <w:t>9 6 3</w:t>
      </w:r>
      <w:r w:rsidRPr="00E16238">
        <w:br/>
        <w:t>x 5 8</w:t>
      </w:r>
    </w:p>
    <w:p w14:paraId="1572A67C" w14:textId="77777777" w:rsidR="00E16238" w:rsidRPr="00E16238" w:rsidRDefault="00E16238" w:rsidP="00E16238">
      <w:r w:rsidRPr="00E16238">
        <w:pict w14:anchorId="25D1B560">
          <v:rect id="_x0000_i1028" style="width:402.75pt;height:1.5pt" o:hrpct="0" o:hralign="center" o:hrstd="t" o:hrnoshade="t" o:hr="t" fillcolor="#050e17" stroked="f"/>
        </w:pict>
      </w:r>
    </w:p>
    <w:p w14:paraId="6A699F23" w14:textId="77777777" w:rsidR="00E16238" w:rsidRPr="00E16238" w:rsidRDefault="00E16238" w:rsidP="00E16238">
      <w:r w:rsidRPr="00E16238">
        <w:t>56134</w:t>
      </w:r>
    </w:p>
    <w:p w14:paraId="710AF57A" w14:textId="77777777" w:rsidR="00E16238" w:rsidRPr="00E16238" w:rsidRDefault="00E16238" w:rsidP="00E16238">
      <w:pPr>
        <w:numPr>
          <w:ilvl w:val="0"/>
          <w:numId w:val="5"/>
        </w:numPr>
      </w:pPr>
      <w:r w:rsidRPr="00E16238">
        <w:t>741 x 69</w:t>
      </w:r>
      <w:r w:rsidRPr="00E16238">
        <w:br/>
        <w:t>7 4 1</w:t>
      </w:r>
      <w:r w:rsidRPr="00E16238">
        <w:br/>
        <w:t>x 6 9</w:t>
      </w:r>
    </w:p>
    <w:p w14:paraId="4C783B83" w14:textId="77777777" w:rsidR="00E16238" w:rsidRPr="00E16238" w:rsidRDefault="00E16238" w:rsidP="00E16238">
      <w:r w:rsidRPr="00E16238">
        <w:pict w14:anchorId="7927F325">
          <v:rect id="_x0000_i1029" style="width:402.75pt;height:1.5pt" o:hrpct="0" o:hralign="center" o:hrstd="t" o:hrnoshade="t" o:hr="t" fillcolor="#050e17" stroked="f"/>
        </w:pict>
      </w:r>
    </w:p>
    <w:p w14:paraId="3B8FE389" w14:textId="77777777" w:rsidR="00E16238" w:rsidRPr="00E16238" w:rsidRDefault="00E16238" w:rsidP="00E16238">
      <w:r w:rsidRPr="00E16238">
        <w:t>51169</w:t>
      </w:r>
    </w:p>
    <w:p w14:paraId="1A18DB89" w14:textId="77777777" w:rsidR="00E16238" w:rsidRPr="00E16238" w:rsidRDefault="00E16238" w:rsidP="00E16238">
      <w:r w:rsidRPr="00E16238">
        <w:t>Questi esercizi prevedono di moltiplicare interi di 2 o 3 cifre per decine, seguendo la tecnica delle moltiplicazioni in colonna. Gli studenti devono disporre i fattori l'uno sotto l'altro, moltiplicare a partire dalle unità di posto e sommare i prodotti parziali per ottenere il prodotto finale.</w:t>
      </w:r>
    </w:p>
    <w:p w14:paraId="573E6B8D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B6FBB"/>
    <w:multiLevelType w:val="multilevel"/>
    <w:tmpl w:val="61A4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648B3"/>
    <w:multiLevelType w:val="multilevel"/>
    <w:tmpl w:val="94E82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46770"/>
    <w:multiLevelType w:val="multilevel"/>
    <w:tmpl w:val="F6001A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B0D83"/>
    <w:multiLevelType w:val="multilevel"/>
    <w:tmpl w:val="F97EF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4B5915"/>
    <w:multiLevelType w:val="multilevel"/>
    <w:tmpl w:val="88385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5554527">
    <w:abstractNumId w:val="0"/>
  </w:num>
  <w:num w:numId="2" w16cid:durableId="454521283">
    <w:abstractNumId w:val="1"/>
  </w:num>
  <w:num w:numId="3" w16cid:durableId="587858292">
    <w:abstractNumId w:val="3"/>
  </w:num>
  <w:num w:numId="4" w16cid:durableId="1647781143">
    <w:abstractNumId w:val="2"/>
  </w:num>
  <w:num w:numId="5" w16cid:durableId="643319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38"/>
    <w:rsid w:val="005A1C01"/>
    <w:rsid w:val="00811C81"/>
    <w:rsid w:val="00961CD5"/>
    <w:rsid w:val="00A42E23"/>
    <w:rsid w:val="00E1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9C59"/>
  <w15:chartTrackingRefBased/>
  <w15:docId w15:val="{3F146999-F4E6-43A4-B90B-346F454E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2023-04-05T06:08:00Z</dcterms:created>
  <dcterms:modified xsi:type="dcterms:W3CDTF">2023-04-05T06:08:00Z</dcterms:modified>
</cp:coreProperties>
</file>