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CAD" w14:textId="3F9FBA29" w:rsidR="00173A96" w:rsidRPr="00173A96" w:rsidRDefault="00173A96" w:rsidP="00173A96">
      <w:r w:rsidRPr="00173A96">
        <w:t>Ecco una scheda con esercizi di analisi grammaticale</w:t>
      </w:r>
      <w:r>
        <w:t xml:space="preserve"> sulle frasi</w:t>
      </w:r>
      <w:r w:rsidRPr="00173A96">
        <w:t>:</w:t>
      </w:r>
    </w:p>
    <w:p w14:paraId="556CFC9C" w14:textId="77777777" w:rsidR="00173A96" w:rsidRPr="00173A96" w:rsidRDefault="00173A96" w:rsidP="00173A96">
      <w:r w:rsidRPr="00173A96">
        <w:t>Frase 1: Il piccolo Marco giocava felice nel giardino di casa.</w:t>
      </w:r>
    </w:p>
    <w:p w14:paraId="5123DEDD" w14:textId="40EEB914" w:rsidR="00173A96" w:rsidRPr="00173A96" w:rsidRDefault="00173A96" w:rsidP="00173A96">
      <w:r w:rsidRPr="00173A96">
        <w:t>Il: articolo determinativo</w:t>
      </w:r>
      <w:r w:rsidRPr="00173A96">
        <w:br/>
        <w:t>piccolo: aggettivo qualificativo</w:t>
      </w:r>
      <w:r w:rsidRPr="00173A96">
        <w:br/>
        <w:t>Marco: nome proprio di persona (soggetto)</w:t>
      </w:r>
      <w:r w:rsidRPr="00173A96">
        <w:br/>
        <w:t xml:space="preserve">giocava: verbo </w:t>
      </w:r>
      <w:r w:rsidRPr="00173A96">
        <w:t>intransitivo</w:t>
      </w:r>
      <w:r w:rsidRPr="00173A96">
        <w:t xml:space="preserve"> alla </w:t>
      </w:r>
      <w:proofErr w:type="gramStart"/>
      <w:r w:rsidRPr="00173A96">
        <w:t>3a</w:t>
      </w:r>
      <w:proofErr w:type="gramEnd"/>
      <w:r w:rsidRPr="00173A96">
        <w:t xml:space="preserve"> persona singolare dell'indicativo imperfetto</w:t>
      </w:r>
      <w:r w:rsidRPr="00173A96">
        <w:br/>
        <w:t>felice: avverbio di modo</w:t>
      </w:r>
      <w:r w:rsidRPr="00173A96">
        <w:br/>
        <w:t>nel: preposizione articolata</w:t>
      </w:r>
      <w:r w:rsidRPr="00173A96">
        <w:br/>
        <w:t>giardino: sostantivo comune (complemento di luogo)</w:t>
      </w:r>
      <w:r w:rsidRPr="00173A96">
        <w:br/>
        <w:t>di: preposizione semplice</w:t>
      </w:r>
      <w:r w:rsidRPr="00173A96">
        <w:br/>
        <w:t>casa: sostantivo comune (complemento di specificazione)</w:t>
      </w:r>
    </w:p>
    <w:p w14:paraId="6829973B" w14:textId="77777777" w:rsidR="00173A96" w:rsidRPr="00173A96" w:rsidRDefault="00173A96" w:rsidP="00173A96">
      <w:r w:rsidRPr="00173A96">
        <w:t>Frase 2: Domani andremo tutti al mare.</w:t>
      </w:r>
    </w:p>
    <w:p w14:paraId="1E9B8F32" w14:textId="77777777" w:rsidR="00173A96" w:rsidRPr="00173A96" w:rsidRDefault="00173A96" w:rsidP="00173A96">
      <w:r w:rsidRPr="00173A96">
        <w:t>Domani: avverbio di tempo</w:t>
      </w:r>
      <w:r w:rsidRPr="00173A96">
        <w:br/>
        <w:t xml:space="preserve">andremo: verbo transitivo alla </w:t>
      </w:r>
      <w:proofErr w:type="gramStart"/>
      <w:r w:rsidRPr="00173A96">
        <w:t>1a</w:t>
      </w:r>
      <w:proofErr w:type="gramEnd"/>
      <w:r w:rsidRPr="00173A96">
        <w:t xml:space="preserve"> persona plurale del futuro semplice</w:t>
      </w:r>
      <w:r w:rsidRPr="00173A96">
        <w:br/>
        <w:t>tutti: pronome indefinito</w:t>
      </w:r>
      <w:r w:rsidRPr="00173A96">
        <w:br/>
        <w:t>al: preposizione articolata</w:t>
      </w:r>
      <w:r w:rsidRPr="00173A96">
        <w:br/>
        <w:t>mare: sostantivo comune (complemento di moto a luogo)</w:t>
      </w:r>
    </w:p>
    <w:p w14:paraId="50D1460F" w14:textId="77777777" w:rsidR="00173A96" w:rsidRPr="00173A96" w:rsidRDefault="00173A96" w:rsidP="00173A96">
      <w:r w:rsidRPr="00173A96">
        <w:t>Frase 3: Ho comprato un etto di prosciutto e tre panini.</w:t>
      </w:r>
    </w:p>
    <w:p w14:paraId="07797F93" w14:textId="77777777" w:rsidR="00173A96" w:rsidRPr="00173A96" w:rsidRDefault="00173A96" w:rsidP="00173A96">
      <w:r w:rsidRPr="00173A96">
        <w:t xml:space="preserve">Ho comprato: verbo transitivo alla </w:t>
      </w:r>
      <w:proofErr w:type="gramStart"/>
      <w:r w:rsidRPr="00173A96">
        <w:t>1a</w:t>
      </w:r>
      <w:proofErr w:type="gramEnd"/>
      <w:r w:rsidRPr="00173A96">
        <w:t xml:space="preserve"> persona singolare del presente indicativo</w:t>
      </w:r>
      <w:r w:rsidRPr="00173A96">
        <w:br/>
        <w:t>un: articolo indeterminativo</w:t>
      </w:r>
      <w:r w:rsidRPr="00173A96">
        <w:br/>
        <w:t>etto: sostantivo comune (complemento oggetto)</w:t>
      </w:r>
      <w:r w:rsidRPr="00173A96">
        <w:br/>
        <w:t>di: preposizione semplice</w:t>
      </w:r>
      <w:r w:rsidRPr="00173A96">
        <w:br/>
        <w:t>prosciutto: sostantivo comune (complemento di specificazione)</w:t>
      </w:r>
      <w:r w:rsidRPr="00173A96">
        <w:br/>
        <w:t>e: congiunzione</w:t>
      </w:r>
      <w:r w:rsidRPr="00173A96">
        <w:br/>
        <w:t>tre: aggettivo numerale</w:t>
      </w:r>
      <w:r w:rsidRPr="00173A96">
        <w:br/>
        <w:t>panini: sostantivo comune (complemento oggetto)</w:t>
      </w:r>
    </w:p>
    <w:p w14:paraId="5B1FE0E0" w14:textId="77777777" w:rsidR="00173A96" w:rsidRPr="00173A96" w:rsidRDefault="00173A96" w:rsidP="00173A96">
      <w:r w:rsidRPr="00173A96">
        <w:t>Frase 4: Marco correva veloce verso la spiaggia.</w:t>
      </w:r>
    </w:p>
    <w:p w14:paraId="7102CD3C" w14:textId="77777777" w:rsidR="00173A96" w:rsidRPr="00173A96" w:rsidRDefault="00173A96" w:rsidP="00173A96">
      <w:r w:rsidRPr="00173A96">
        <w:t>Marco: nome proprio di persona (soggetto)</w:t>
      </w:r>
      <w:r w:rsidRPr="00173A96">
        <w:br/>
        <w:t xml:space="preserve">correva: verbo </w:t>
      </w:r>
      <w:proofErr w:type="spellStart"/>
      <w:r w:rsidRPr="00173A96">
        <w:t>intrasitivo</w:t>
      </w:r>
      <w:proofErr w:type="spellEnd"/>
      <w:r w:rsidRPr="00173A96">
        <w:t xml:space="preserve"> alla </w:t>
      </w:r>
      <w:proofErr w:type="gramStart"/>
      <w:r w:rsidRPr="00173A96">
        <w:t>3a</w:t>
      </w:r>
      <w:proofErr w:type="gramEnd"/>
      <w:r w:rsidRPr="00173A96">
        <w:t xml:space="preserve"> persona singolare dell'imperfetto indicativo</w:t>
      </w:r>
      <w:r w:rsidRPr="00173A96">
        <w:br/>
        <w:t>veloce: avverbio di modo</w:t>
      </w:r>
      <w:r w:rsidRPr="00173A96">
        <w:br/>
        <w:t>verso: preposizione</w:t>
      </w:r>
      <w:r w:rsidRPr="00173A96">
        <w:br/>
        <w:t>la: articolo determinativo</w:t>
      </w:r>
      <w:r w:rsidRPr="00173A96">
        <w:br/>
        <w:t>spiaggia: sostantivo comune (complemento di moto a luogo)</w:t>
      </w:r>
    </w:p>
    <w:p w14:paraId="7F08CECB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96"/>
    <w:rsid w:val="00173A96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49E4"/>
  <w15:chartTrackingRefBased/>
  <w15:docId w15:val="{A9B8B73E-4711-4F2B-9361-64F3B63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2023-06-23T14:18:00Z</dcterms:created>
  <dcterms:modified xsi:type="dcterms:W3CDTF">2023-06-23T14:18:00Z</dcterms:modified>
</cp:coreProperties>
</file>