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Complemento di Compagnia e Unione</w:t>
      </w:r>
    </w:p>
    <w:p>
      <w:pPr>
        <w:pStyle w:val="Heading2"/>
      </w:pPr>
      <w:r>
        <w:t>Spiegazione</w:t>
      </w:r>
    </w:p>
    <w:p>
      <w:r>
        <w:t>Il complemento di compagnia indica la persona o l'essere animato con cui si compie un'azione, mentre il complemento di unione indica l'oggetto o l'essere inanimato che accompagna un'azione. Rispondono rispettivamente alle domande: 'Con chi?' e 'Con che cosa?'. Sono introdotti dalla preposizione 'con'.</w:t>
      </w:r>
    </w:p>
    <w:p>
      <w:pPr>
        <w:pStyle w:val="Heading2"/>
      </w:pPr>
      <w:r>
        <w:t>Esempi</w:t>
      </w:r>
    </w:p>
    <w:p>
      <w:r>
        <w:t>- Sono andato al cinema con un amico.</w:t>
      </w:r>
    </w:p>
    <w:p>
      <w:r>
        <w:t>- Ha preparato il dolce con cura e pazienza.</w:t>
      </w:r>
    </w:p>
    <w:p>
      <w:r>
        <w:t>- Viaggia sempre con una valigia leggera.</w:t>
      </w:r>
    </w:p>
    <w:p>
      <w:pPr>
        <w:pStyle w:val="Heading2"/>
      </w:pPr>
      <w:r>
        <w:t>Esercizi</w:t>
      </w:r>
    </w:p>
    <w:p>
      <w:r>
        <w:t>Individua il complemento di compagnia: 'Sono uscito con mia sorella.'</w:t>
      </w:r>
    </w:p>
    <w:p>
      <w:r>
        <w:t>Scrivi una frase che contenga un complemento di unione.</w:t>
      </w:r>
    </w:p>
    <w:p>
      <w:r>
        <w:t>Sottolinea il complemento di compagnia e unione: 'Sono andati in viaggio con i loro figli e una guida turistica.'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