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A963" w14:textId="2EC5D08A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UDA 1</w:t>
      </w:r>
      <w:r>
        <w:rPr>
          <w:b/>
          <w:bCs/>
        </w:rPr>
        <w:t>3</w:t>
      </w:r>
      <w:r w:rsidRPr="001E12EB">
        <w:rPr>
          <w:b/>
          <w:bCs/>
        </w:rPr>
        <w:t xml:space="preserve"> – La Vita in Mare</w:t>
      </w:r>
      <w:r>
        <w:rPr>
          <w:b/>
          <w:bCs/>
        </w:rPr>
        <w:t>:</w:t>
      </w:r>
      <w:r w:rsidRPr="001E12EB">
        <w:rPr>
          <w:b/>
          <w:bCs/>
        </w:rPr>
        <w:t xml:space="preserve"> Ecosistemi e Tutela degli Oceani</w:t>
      </w:r>
    </w:p>
    <w:p w14:paraId="1BD4E06E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Titolo:</w:t>
      </w:r>
    </w:p>
    <w:p w14:paraId="50B2AEE9" w14:textId="77777777" w:rsidR="001E12EB" w:rsidRPr="001E12EB" w:rsidRDefault="001E12EB" w:rsidP="001E12EB">
      <w:r w:rsidRPr="001E12EB">
        <w:t>La Vita in Mare: Ecosistemi e Tutela degli Oceani</w:t>
      </w:r>
    </w:p>
    <w:p w14:paraId="71ECEE0B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Discipline Coinvolte:</w:t>
      </w:r>
    </w:p>
    <w:p w14:paraId="29750E30" w14:textId="77777777" w:rsidR="001E12EB" w:rsidRPr="001E12EB" w:rsidRDefault="001E12EB" w:rsidP="001E12EB">
      <w:r w:rsidRPr="001E12EB">
        <w:t>Scienze, Geografia, Educazione Civica, Arte e Immagine</w:t>
      </w:r>
    </w:p>
    <w:p w14:paraId="0AAE1A63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Durata:</w:t>
      </w:r>
    </w:p>
    <w:p w14:paraId="5436FE5D" w14:textId="77777777" w:rsidR="001E12EB" w:rsidRPr="001E12EB" w:rsidRDefault="001E12EB" w:rsidP="001E12EB">
      <w:r w:rsidRPr="001E12EB">
        <w:t>5–6 ore (lezioni frontali, attività pratiche e laboratorio creativo)</w:t>
      </w:r>
    </w:p>
    <w:p w14:paraId="5CC90AAD" w14:textId="77777777" w:rsidR="001E12EB" w:rsidRPr="001E12EB" w:rsidRDefault="001E12EB" w:rsidP="001E12EB">
      <w:r w:rsidRPr="001E12EB">
        <w:pict w14:anchorId="29B6B93B">
          <v:rect id="_x0000_i1079" style="width:0;height:1.5pt" o:hralign="center" o:hrstd="t" o:hr="t" fillcolor="#a0a0a0" stroked="f"/>
        </w:pict>
      </w:r>
    </w:p>
    <w:p w14:paraId="27AB8756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1. Obiettivi Formativi</w:t>
      </w:r>
    </w:p>
    <w:p w14:paraId="7A73A4B6" w14:textId="77777777" w:rsidR="001E12EB" w:rsidRPr="001E12EB" w:rsidRDefault="001E12EB" w:rsidP="001E12EB">
      <w:pPr>
        <w:numPr>
          <w:ilvl w:val="0"/>
          <w:numId w:val="1"/>
        </w:numPr>
      </w:pPr>
      <w:r w:rsidRPr="001E12EB">
        <w:t>Conoscere la biodiversità marina e le sue principali forme di vita.</w:t>
      </w:r>
    </w:p>
    <w:p w14:paraId="4182DC58" w14:textId="77777777" w:rsidR="001E12EB" w:rsidRPr="001E12EB" w:rsidRDefault="001E12EB" w:rsidP="001E12EB">
      <w:pPr>
        <w:numPr>
          <w:ilvl w:val="0"/>
          <w:numId w:val="1"/>
        </w:numPr>
      </w:pPr>
      <w:r w:rsidRPr="001E12EB">
        <w:t>Comprendere l’importanza degli oceani per l’equilibrio del pianeta.</w:t>
      </w:r>
    </w:p>
    <w:p w14:paraId="544BEA1E" w14:textId="77777777" w:rsidR="001E12EB" w:rsidRPr="001E12EB" w:rsidRDefault="001E12EB" w:rsidP="001E12EB">
      <w:pPr>
        <w:numPr>
          <w:ilvl w:val="0"/>
          <w:numId w:val="1"/>
        </w:numPr>
      </w:pPr>
      <w:r w:rsidRPr="001E12EB">
        <w:t>Riconoscere i principali problemi legati all’inquinamento marino.</w:t>
      </w:r>
    </w:p>
    <w:p w14:paraId="7F616C0B" w14:textId="77777777" w:rsidR="001E12EB" w:rsidRPr="001E12EB" w:rsidRDefault="001E12EB" w:rsidP="001E12EB">
      <w:pPr>
        <w:numPr>
          <w:ilvl w:val="0"/>
          <w:numId w:val="1"/>
        </w:numPr>
      </w:pPr>
      <w:r w:rsidRPr="001E12EB">
        <w:t>Promuovere comportamenti responsabili e sostenibili.</w:t>
      </w:r>
    </w:p>
    <w:p w14:paraId="577AD875" w14:textId="77777777" w:rsidR="001E12EB" w:rsidRPr="001E12EB" w:rsidRDefault="001E12EB" w:rsidP="001E12EB">
      <w:r w:rsidRPr="001E12EB">
        <w:pict w14:anchorId="61ECC60D">
          <v:rect id="_x0000_i1080" style="width:0;height:1.5pt" o:hralign="center" o:hrstd="t" o:hr="t" fillcolor="#a0a0a0" stroked="f"/>
        </w:pict>
      </w:r>
    </w:p>
    <w:p w14:paraId="1ECEE117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2. Competenze Chiave Europee</w:t>
      </w:r>
    </w:p>
    <w:p w14:paraId="019DE801" w14:textId="77777777" w:rsidR="001E12EB" w:rsidRPr="001E12EB" w:rsidRDefault="001E12EB" w:rsidP="001E12EB">
      <w:pPr>
        <w:numPr>
          <w:ilvl w:val="0"/>
          <w:numId w:val="2"/>
        </w:numPr>
      </w:pPr>
      <w:r w:rsidRPr="001E12EB">
        <w:t>Competenza scientifica e tecnologica</w:t>
      </w:r>
    </w:p>
    <w:p w14:paraId="21DA2E21" w14:textId="77777777" w:rsidR="001E12EB" w:rsidRPr="001E12EB" w:rsidRDefault="001E12EB" w:rsidP="001E12EB">
      <w:pPr>
        <w:numPr>
          <w:ilvl w:val="0"/>
          <w:numId w:val="2"/>
        </w:numPr>
      </w:pPr>
      <w:r w:rsidRPr="001E12EB">
        <w:t>Cittadinanza attiva e sostenibile</w:t>
      </w:r>
    </w:p>
    <w:p w14:paraId="4A287192" w14:textId="77777777" w:rsidR="001E12EB" w:rsidRPr="001E12EB" w:rsidRDefault="001E12EB" w:rsidP="001E12EB">
      <w:pPr>
        <w:numPr>
          <w:ilvl w:val="0"/>
          <w:numId w:val="2"/>
        </w:numPr>
      </w:pPr>
      <w:r w:rsidRPr="001E12EB">
        <w:t>Consapevolezza ed espressione culturale</w:t>
      </w:r>
    </w:p>
    <w:p w14:paraId="0C99BB42" w14:textId="77777777" w:rsidR="001E12EB" w:rsidRPr="001E12EB" w:rsidRDefault="001E12EB" w:rsidP="001E12EB">
      <w:pPr>
        <w:numPr>
          <w:ilvl w:val="0"/>
          <w:numId w:val="2"/>
        </w:numPr>
      </w:pPr>
      <w:r w:rsidRPr="001E12EB">
        <w:t>Imparare a imparare</w:t>
      </w:r>
    </w:p>
    <w:p w14:paraId="00B17A3E" w14:textId="77777777" w:rsidR="001E12EB" w:rsidRPr="001E12EB" w:rsidRDefault="001E12EB" w:rsidP="001E12EB">
      <w:r w:rsidRPr="001E12EB">
        <w:pict w14:anchorId="5376D4B6">
          <v:rect id="_x0000_i1081" style="width:0;height:1.5pt" o:hralign="center" o:hrstd="t" o:hr="t" fillcolor="#a0a0a0" stroked="f"/>
        </w:pict>
      </w:r>
    </w:p>
    <w:p w14:paraId="33AB56E5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3. Traguardi di Sviluppo delle Competenze</w:t>
      </w:r>
    </w:p>
    <w:p w14:paraId="4F3155C6" w14:textId="77777777" w:rsidR="001E12EB" w:rsidRPr="001E12EB" w:rsidRDefault="001E12EB" w:rsidP="001E12EB">
      <w:pPr>
        <w:numPr>
          <w:ilvl w:val="0"/>
          <w:numId w:val="3"/>
        </w:numPr>
      </w:pPr>
      <w:r w:rsidRPr="001E12EB">
        <w:t>Comprende la relazione tra l’uomo e gli ecosistemi marini.</w:t>
      </w:r>
    </w:p>
    <w:p w14:paraId="32B47651" w14:textId="77777777" w:rsidR="001E12EB" w:rsidRPr="001E12EB" w:rsidRDefault="001E12EB" w:rsidP="001E12EB">
      <w:pPr>
        <w:numPr>
          <w:ilvl w:val="0"/>
          <w:numId w:val="3"/>
        </w:numPr>
      </w:pPr>
      <w:r w:rsidRPr="001E12EB">
        <w:t>Descrive le caratteristiche degli organismi marini studiati.</w:t>
      </w:r>
    </w:p>
    <w:p w14:paraId="502BDA71" w14:textId="77777777" w:rsidR="001E12EB" w:rsidRPr="001E12EB" w:rsidRDefault="001E12EB" w:rsidP="001E12EB">
      <w:pPr>
        <w:numPr>
          <w:ilvl w:val="0"/>
          <w:numId w:val="3"/>
        </w:numPr>
      </w:pPr>
      <w:r w:rsidRPr="001E12EB">
        <w:t>Riconosce le cause e le conseguenze dell’inquinamento.</w:t>
      </w:r>
    </w:p>
    <w:p w14:paraId="3D67F2CC" w14:textId="77777777" w:rsidR="001E12EB" w:rsidRPr="001E12EB" w:rsidRDefault="001E12EB" w:rsidP="001E12EB">
      <w:pPr>
        <w:numPr>
          <w:ilvl w:val="0"/>
          <w:numId w:val="3"/>
        </w:numPr>
      </w:pPr>
      <w:r w:rsidRPr="001E12EB">
        <w:t>Propone comportamenti di tutela e salvaguardia.</w:t>
      </w:r>
    </w:p>
    <w:p w14:paraId="57DA5C77" w14:textId="77777777" w:rsidR="001E12EB" w:rsidRPr="001E12EB" w:rsidRDefault="001E12EB" w:rsidP="001E12EB">
      <w:r w:rsidRPr="001E12EB">
        <w:pict w14:anchorId="10CB2ADA">
          <v:rect id="_x0000_i1082" style="width:0;height:1.5pt" o:hralign="center" o:hrstd="t" o:hr="t" fillcolor="#a0a0a0" stroked="f"/>
        </w:pict>
      </w:r>
    </w:p>
    <w:p w14:paraId="6F1A31B2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4. Conoscenze e Abilità</w:t>
      </w:r>
    </w:p>
    <w:p w14:paraId="5AF16C27" w14:textId="77777777" w:rsidR="001E12EB" w:rsidRPr="001E12EB" w:rsidRDefault="001E12EB" w:rsidP="001E12EB">
      <w:r w:rsidRPr="001E12EB">
        <w:rPr>
          <w:b/>
          <w:bCs/>
        </w:rPr>
        <w:t>Conoscenze:</w:t>
      </w:r>
    </w:p>
    <w:p w14:paraId="7ACF02FC" w14:textId="77777777" w:rsidR="001E12EB" w:rsidRPr="001E12EB" w:rsidRDefault="001E12EB" w:rsidP="001E12EB">
      <w:pPr>
        <w:numPr>
          <w:ilvl w:val="0"/>
          <w:numId w:val="4"/>
        </w:numPr>
      </w:pPr>
      <w:r w:rsidRPr="001E12EB">
        <w:t>Ecosistemi marini e catene alimentari.</w:t>
      </w:r>
    </w:p>
    <w:p w14:paraId="72B2702F" w14:textId="77777777" w:rsidR="001E12EB" w:rsidRPr="001E12EB" w:rsidRDefault="001E12EB" w:rsidP="001E12EB">
      <w:pPr>
        <w:numPr>
          <w:ilvl w:val="0"/>
          <w:numId w:val="4"/>
        </w:numPr>
      </w:pPr>
      <w:r w:rsidRPr="001E12EB">
        <w:t>Ciclo dell’acqua e ruolo degli oceani nel clima terrestre.</w:t>
      </w:r>
    </w:p>
    <w:p w14:paraId="4286B7FB" w14:textId="77777777" w:rsidR="001E12EB" w:rsidRPr="001E12EB" w:rsidRDefault="001E12EB" w:rsidP="001E12EB">
      <w:pPr>
        <w:numPr>
          <w:ilvl w:val="0"/>
          <w:numId w:val="4"/>
        </w:numPr>
      </w:pPr>
      <w:r w:rsidRPr="001E12EB">
        <w:t>Tipi di inquinamento marino (plastica, petrolio, scarichi).</w:t>
      </w:r>
    </w:p>
    <w:p w14:paraId="454CEA3B" w14:textId="77777777" w:rsidR="001E12EB" w:rsidRPr="001E12EB" w:rsidRDefault="001E12EB" w:rsidP="001E12EB">
      <w:r w:rsidRPr="001E12EB">
        <w:rPr>
          <w:b/>
          <w:bCs/>
        </w:rPr>
        <w:t>Abilità:</w:t>
      </w:r>
    </w:p>
    <w:p w14:paraId="32C2AF4D" w14:textId="77777777" w:rsidR="001E12EB" w:rsidRPr="001E12EB" w:rsidRDefault="001E12EB" w:rsidP="001E12EB">
      <w:pPr>
        <w:numPr>
          <w:ilvl w:val="0"/>
          <w:numId w:val="5"/>
        </w:numPr>
      </w:pPr>
      <w:r w:rsidRPr="001E12EB">
        <w:t>Osservare e classificare organismi marini.</w:t>
      </w:r>
    </w:p>
    <w:p w14:paraId="71CBFCF4" w14:textId="77777777" w:rsidR="001E12EB" w:rsidRPr="001E12EB" w:rsidRDefault="001E12EB" w:rsidP="001E12EB">
      <w:pPr>
        <w:numPr>
          <w:ilvl w:val="0"/>
          <w:numId w:val="5"/>
        </w:numPr>
      </w:pPr>
      <w:r w:rsidRPr="001E12EB">
        <w:lastRenderedPageBreak/>
        <w:t>Analizzare problemi ambientali e proporre soluzioni.</w:t>
      </w:r>
    </w:p>
    <w:p w14:paraId="39B410A1" w14:textId="77777777" w:rsidR="001E12EB" w:rsidRPr="001E12EB" w:rsidRDefault="001E12EB" w:rsidP="001E12EB">
      <w:pPr>
        <w:numPr>
          <w:ilvl w:val="0"/>
          <w:numId w:val="5"/>
        </w:numPr>
      </w:pPr>
      <w:r w:rsidRPr="001E12EB">
        <w:t>Rappresentare graficamente catene alimentari e habitat.</w:t>
      </w:r>
    </w:p>
    <w:p w14:paraId="4BEED138" w14:textId="77777777" w:rsidR="001E12EB" w:rsidRPr="001E12EB" w:rsidRDefault="001E12EB" w:rsidP="001E12EB">
      <w:r w:rsidRPr="001E12EB">
        <w:pict w14:anchorId="5D37B3C7">
          <v:rect id="_x0000_i1083" style="width:0;height:1.5pt" o:hralign="center" o:hrstd="t" o:hr="t" fillcolor="#a0a0a0" stroked="f"/>
        </w:pict>
      </w:r>
    </w:p>
    <w:p w14:paraId="23DD3E4B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5. Metodologia Didattica</w:t>
      </w:r>
    </w:p>
    <w:p w14:paraId="79AB7AC4" w14:textId="77777777" w:rsidR="001E12EB" w:rsidRPr="001E12EB" w:rsidRDefault="001E12EB" w:rsidP="001E12EB">
      <w:pPr>
        <w:numPr>
          <w:ilvl w:val="0"/>
          <w:numId w:val="6"/>
        </w:numPr>
      </w:pPr>
      <w:r w:rsidRPr="001E12EB">
        <w:t>Lezione interattiva con immagini e video.</w:t>
      </w:r>
    </w:p>
    <w:p w14:paraId="4291A1E5" w14:textId="77777777" w:rsidR="001E12EB" w:rsidRPr="001E12EB" w:rsidRDefault="001E12EB" w:rsidP="001E12EB">
      <w:pPr>
        <w:numPr>
          <w:ilvl w:val="0"/>
          <w:numId w:val="6"/>
        </w:numPr>
      </w:pPr>
      <w:r w:rsidRPr="001E12EB">
        <w:t>Discussioni guidate e brainstorming.</w:t>
      </w:r>
    </w:p>
    <w:p w14:paraId="67FCAF39" w14:textId="77777777" w:rsidR="001E12EB" w:rsidRPr="001E12EB" w:rsidRDefault="001E12EB" w:rsidP="001E12EB">
      <w:pPr>
        <w:numPr>
          <w:ilvl w:val="0"/>
          <w:numId w:val="6"/>
        </w:numPr>
      </w:pPr>
      <w:r w:rsidRPr="001E12EB">
        <w:t>Cooperative learning e lavoro per gruppi.</w:t>
      </w:r>
    </w:p>
    <w:p w14:paraId="63DB0029" w14:textId="77777777" w:rsidR="001E12EB" w:rsidRPr="001E12EB" w:rsidRDefault="001E12EB" w:rsidP="001E12EB">
      <w:pPr>
        <w:numPr>
          <w:ilvl w:val="0"/>
          <w:numId w:val="6"/>
        </w:numPr>
      </w:pPr>
      <w:r w:rsidRPr="001E12EB">
        <w:t>Laboratorio creativo “Il mare che vogliamo”.</w:t>
      </w:r>
    </w:p>
    <w:p w14:paraId="63A218A8" w14:textId="77777777" w:rsidR="001E12EB" w:rsidRPr="001E12EB" w:rsidRDefault="001E12EB" w:rsidP="001E12EB">
      <w:r w:rsidRPr="001E12EB">
        <w:pict w14:anchorId="3CF8B72E">
          <v:rect id="_x0000_i1084" style="width:0;height:1.5pt" o:hralign="center" o:hrstd="t" o:hr="t" fillcolor="#a0a0a0" stroked="f"/>
        </w:pict>
      </w:r>
    </w:p>
    <w:p w14:paraId="5C98D738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6. Attività Didattiche</w:t>
      </w:r>
    </w:p>
    <w:p w14:paraId="6E8578A6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Fase 1 – Introduzione (1 ora)</w:t>
      </w:r>
    </w:p>
    <w:p w14:paraId="11727B6F" w14:textId="77777777" w:rsidR="001E12EB" w:rsidRPr="001E12EB" w:rsidRDefault="001E12EB" w:rsidP="001E12EB">
      <w:r w:rsidRPr="001E12EB">
        <w:t>Conversazione guidata: “Perché il mare è importante per la Terra?”.</w:t>
      </w:r>
      <w:r w:rsidRPr="001E12EB">
        <w:br/>
        <w:t>Visione di un breve documentario o animazione sulla vita sottomarina.</w:t>
      </w:r>
    </w:p>
    <w:p w14:paraId="6FF60000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Fase 2 – Conoscenza degli ecosistemi marini (2 ore)</w:t>
      </w:r>
    </w:p>
    <w:p w14:paraId="4B6B066C" w14:textId="77777777" w:rsidR="001E12EB" w:rsidRPr="001E12EB" w:rsidRDefault="001E12EB" w:rsidP="001E12EB">
      <w:r w:rsidRPr="001E12EB">
        <w:t>Gli alunni analizzano le principali zone del mare (costiera, pelagica, abissale).</w:t>
      </w:r>
      <w:r w:rsidRPr="001E12EB">
        <w:br/>
        <w:t xml:space="preserve">Costruzione di una </w:t>
      </w:r>
      <w:r w:rsidRPr="001E12EB">
        <w:rPr>
          <w:b/>
          <w:bCs/>
        </w:rPr>
        <w:t>mappa concettuale</w:t>
      </w:r>
      <w:r w:rsidRPr="001E12EB">
        <w:t xml:space="preserve"> degli organismi marini con immagini.</w:t>
      </w:r>
    </w:p>
    <w:p w14:paraId="63E231FA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Fase 3 – Laboratorio “Stop alla plastica!” (2 ore)</w:t>
      </w:r>
    </w:p>
    <w:p w14:paraId="77A42E5E" w14:textId="77777777" w:rsidR="001E12EB" w:rsidRPr="001E12EB" w:rsidRDefault="001E12EB" w:rsidP="001E12EB">
      <w:r w:rsidRPr="001E12EB">
        <w:t>Esperimento dimostrativo sull’inquinamento: osservazione dell’acqua “pulita” e “inquinata”.</w:t>
      </w:r>
      <w:r w:rsidRPr="001E12EB">
        <w:br/>
        <w:t>Discussione su comportamenti quotidiani per ridurre i rifiuti.</w:t>
      </w:r>
      <w:r w:rsidRPr="001E12EB">
        <w:br/>
        <w:t xml:space="preserve">Creazione di un </w:t>
      </w:r>
      <w:r w:rsidRPr="001E12EB">
        <w:rPr>
          <w:b/>
          <w:bCs/>
        </w:rPr>
        <w:t>cartellone informativo</w:t>
      </w:r>
      <w:r w:rsidRPr="001E12EB">
        <w:t xml:space="preserve"> o di una </w:t>
      </w:r>
      <w:r w:rsidRPr="001E12EB">
        <w:rPr>
          <w:b/>
          <w:bCs/>
        </w:rPr>
        <w:t>campagna di sensibilizzazione</w:t>
      </w:r>
      <w:r w:rsidRPr="001E12EB">
        <w:t>.</w:t>
      </w:r>
    </w:p>
    <w:p w14:paraId="7093B139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Fase 4 – Condivisione e riflessione (1 ora)</w:t>
      </w:r>
    </w:p>
    <w:p w14:paraId="6D02D941" w14:textId="77777777" w:rsidR="001E12EB" w:rsidRPr="001E12EB" w:rsidRDefault="001E12EB" w:rsidP="001E12EB">
      <w:r w:rsidRPr="001E12EB">
        <w:t>Ogni gruppo presenta il proprio elaborato alla classe.</w:t>
      </w:r>
      <w:r w:rsidRPr="001E12EB">
        <w:br/>
        <w:t>Riflessione collettiva: “Come possiamo proteggere il mare vicino a noi?”.</w:t>
      </w:r>
    </w:p>
    <w:p w14:paraId="21559511" w14:textId="77777777" w:rsidR="001E12EB" w:rsidRPr="001E12EB" w:rsidRDefault="001E12EB" w:rsidP="001E12EB">
      <w:r w:rsidRPr="001E12EB">
        <w:pict w14:anchorId="2C982A0B">
          <v:rect id="_x0000_i1085" style="width:0;height:1.5pt" o:hralign="center" o:hrstd="t" o:hr="t" fillcolor="#a0a0a0" stroked="f"/>
        </w:pict>
      </w:r>
    </w:p>
    <w:p w14:paraId="6B4469CA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7. Schede Operative per gli Studenti</w:t>
      </w:r>
    </w:p>
    <w:p w14:paraId="3A9B6890" w14:textId="77777777" w:rsidR="001E12EB" w:rsidRPr="001E12EB" w:rsidRDefault="001E12EB" w:rsidP="001E12EB">
      <w:r w:rsidRPr="001E12EB">
        <w:rPr>
          <w:b/>
          <w:bCs/>
        </w:rPr>
        <w:t>Scheda 1 – Conosciamo la Vita in Mare</w:t>
      </w:r>
    </w:p>
    <w:p w14:paraId="770731A7" w14:textId="77777777" w:rsidR="001E12EB" w:rsidRPr="001E12EB" w:rsidRDefault="001E12EB" w:rsidP="001E12EB">
      <w:pPr>
        <w:numPr>
          <w:ilvl w:val="0"/>
          <w:numId w:val="7"/>
        </w:numPr>
      </w:pPr>
      <w:r w:rsidRPr="001E12EB">
        <w:t>Nome dell’organismo:</w:t>
      </w:r>
    </w:p>
    <w:p w14:paraId="6A08CF99" w14:textId="77777777" w:rsidR="001E12EB" w:rsidRPr="001E12EB" w:rsidRDefault="001E12EB" w:rsidP="001E12EB">
      <w:pPr>
        <w:numPr>
          <w:ilvl w:val="0"/>
          <w:numId w:val="7"/>
        </w:numPr>
      </w:pPr>
      <w:r w:rsidRPr="001E12EB">
        <w:t>Dove vive:</w:t>
      </w:r>
    </w:p>
    <w:p w14:paraId="6F110B34" w14:textId="77777777" w:rsidR="001E12EB" w:rsidRPr="001E12EB" w:rsidRDefault="001E12EB" w:rsidP="001E12EB">
      <w:pPr>
        <w:numPr>
          <w:ilvl w:val="0"/>
          <w:numId w:val="7"/>
        </w:numPr>
      </w:pPr>
      <w:r w:rsidRPr="001E12EB">
        <w:t>Cosa mangia:</w:t>
      </w:r>
    </w:p>
    <w:p w14:paraId="7BE7B5EF" w14:textId="77777777" w:rsidR="001E12EB" w:rsidRPr="001E12EB" w:rsidRDefault="001E12EB" w:rsidP="001E12EB">
      <w:pPr>
        <w:numPr>
          <w:ilvl w:val="0"/>
          <w:numId w:val="7"/>
        </w:numPr>
      </w:pPr>
      <w:r w:rsidRPr="001E12EB">
        <w:t>Curiosità:</w:t>
      </w:r>
    </w:p>
    <w:p w14:paraId="033B8F55" w14:textId="77777777" w:rsidR="001E12EB" w:rsidRPr="001E12EB" w:rsidRDefault="001E12EB" w:rsidP="001E12EB">
      <w:r w:rsidRPr="001E12EB">
        <w:rPr>
          <w:b/>
          <w:bCs/>
        </w:rPr>
        <w:t>Scheda 2 – I problemi del mare</w:t>
      </w:r>
    </w:p>
    <w:p w14:paraId="1EF66CF3" w14:textId="77777777" w:rsidR="001E12EB" w:rsidRPr="001E12EB" w:rsidRDefault="001E12EB" w:rsidP="001E12EB">
      <w:pPr>
        <w:numPr>
          <w:ilvl w:val="0"/>
          <w:numId w:val="8"/>
        </w:numPr>
      </w:pPr>
      <w:r w:rsidRPr="001E12EB">
        <w:t>Tipo di inquinamento:</w:t>
      </w:r>
    </w:p>
    <w:p w14:paraId="6EBE5B2D" w14:textId="77777777" w:rsidR="001E12EB" w:rsidRPr="001E12EB" w:rsidRDefault="001E12EB" w:rsidP="001E12EB">
      <w:pPr>
        <w:numPr>
          <w:ilvl w:val="0"/>
          <w:numId w:val="8"/>
        </w:numPr>
      </w:pPr>
      <w:r w:rsidRPr="001E12EB">
        <w:t>Causa:</w:t>
      </w:r>
    </w:p>
    <w:p w14:paraId="17BCC755" w14:textId="77777777" w:rsidR="001E12EB" w:rsidRPr="001E12EB" w:rsidRDefault="001E12EB" w:rsidP="001E12EB">
      <w:pPr>
        <w:numPr>
          <w:ilvl w:val="0"/>
          <w:numId w:val="8"/>
        </w:numPr>
      </w:pPr>
      <w:r w:rsidRPr="001E12EB">
        <w:t>Conseguenze:</w:t>
      </w:r>
    </w:p>
    <w:p w14:paraId="4037D6A1" w14:textId="77777777" w:rsidR="001E12EB" w:rsidRPr="001E12EB" w:rsidRDefault="001E12EB" w:rsidP="001E12EB">
      <w:pPr>
        <w:numPr>
          <w:ilvl w:val="0"/>
          <w:numId w:val="8"/>
        </w:numPr>
      </w:pPr>
      <w:r w:rsidRPr="001E12EB">
        <w:t>Soluzioni possibili:</w:t>
      </w:r>
    </w:p>
    <w:p w14:paraId="3931B4A8" w14:textId="77777777" w:rsidR="001E12EB" w:rsidRPr="001E12EB" w:rsidRDefault="001E12EB" w:rsidP="001E12EB">
      <w:r w:rsidRPr="001E12EB">
        <w:lastRenderedPageBreak/>
        <w:pict w14:anchorId="6491A2AA">
          <v:rect id="_x0000_i1086" style="width:0;height:1.5pt" o:hralign="center" o:hrstd="t" o:hr="t" fillcolor="#a0a0a0" stroked="f"/>
        </w:pict>
      </w:r>
    </w:p>
    <w:p w14:paraId="42EC6686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8. Rubrica di Valutazione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1858"/>
        <w:gridCol w:w="2373"/>
        <w:gridCol w:w="2707"/>
      </w:tblGrid>
      <w:tr w:rsidR="001E12EB" w:rsidRPr="001E12EB" w14:paraId="4F8F9D34" w14:textId="77777777" w:rsidTr="001E12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260630" w14:textId="77777777" w:rsidR="001E12EB" w:rsidRPr="001E12EB" w:rsidRDefault="001E12EB" w:rsidP="001E12EB">
            <w:pPr>
              <w:rPr>
                <w:b/>
                <w:bCs/>
              </w:rPr>
            </w:pPr>
            <w:r w:rsidRPr="001E12EB">
              <w:rPr>
                <w:b/>
                <w:bCs/>
              </w:rPr>
              <w:t>Indicatori</w:t>
            </w:r>
          </w:p>
        </w:tc>
        <w:tc>
          <w:tcPr>
            <w:tcW w:w="0" w:type="auto"/>
            <w:vAlign w:val="center"/>
            <w:hideMark/>
          </w:tcPr>
          <w:p w14:paraId="07C81B4F" w14:textId="77777777" w:rsidR="001E12EB" w:rsidRPr="001E12EB" w:rsidRDefault="001E12EB" w:rsidP="001E12EB">
            <w:pPr>
              <w:rPr>
                <w:b/>
                <w:bCs/>
              </w:rPr>
            </w:pPr>
            <w:r w:rsidRPr="001E12EB">
              <w:rPr>
                <w:b/>
                <w:bCs/>
              </w:rPr>
              <w:t>Livello Base</w:t>
            </w:r>
          </w:p>
        </w:tc>
        <w:tc>
          <w:tcPr>
            <w:tcW w:w="0" w:type="auto"/>
            <w:vAlign w:val="center"/>
            <w:hideMark/>
          </w:tcPr>
          <w:p w14:paraId="22CC5E33" w14:textId="77777777" w:rsidR="001E12EB" w:rsidRPr="001E12EB" w:rsidRDefault="001E12EB" w:rsidP="001E12EB">
            <w:pPr>
              <w:rPr>
                <w:b/>
                <w:bCs/>
              </w:rPr>
            </w:pPr>
            <w:r w:rsidRPr="001E12EB">
              <w:rPr>
                <w:b/>
                <w:bCs/>
              </w:rPr>
              <w:t>Livello Intermedio</w:t>
            </w:r>
          </w:p>
        </w:tc>
        <w:tc>
          <w:tcPr>
            <w:tcW w:w="0" w:type="auto"/>
            <w:vAlign w:val="center"/>
            <w:hideMark/>
          </w:tcPr>
          <w:p w14:paraId="1546935A" w14:textId="77777777" w:rsidR="001E12EB" w:rsidRPr="001E12EB" w:rsidRDefault="001E12EB" w:rsidP="001E12EB">
            <w:pPr>
              <w:rPr>
                <w:b/>
                <w:bCs/>
              </w:rPr>
            </w:pPr>
            <w:r w:rsidRPr="001E12EB">
              <w:rPr>
                <w:b/>
                <w:bCs/>
              </w:rPr>
              <w:t>Livello Avanzato</w:t>
            </w:r>
          </w:p>
        </w:tc>
      </w:tr>
      <w:tr w:rsidR="001E12EB" w:rsidRPr="001E12EB" w14:paraId="6A056ACE" w14:textId="77777777" w:rsidTr="001E12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EAA3F" w14:textId="77777777" w:rsidR="001E12EB" w:rsidRPr="001E12EB" w:rsidRDefault="001E12EB" w:rsidP="001E12EB">
            <w:r w:rsidRPr="001E12EB">
              <w:t>Conoscenza degli ecosistemi marini</w:t>
            </w:r>
          </w:p>
        </w:tc>
        <w:tc>
          <w:tcPr>
            <w:tcW w:w="0" w:type="auto"/>
            <w:vAlign w:val="center"/>
            <w:hideMark/>
          </w:tcPr>
          <w:p w14:paraId="232606A9" w14:textId="77777777" w:rsidR="001E12EB" w:rsidRPr="001E12EB" w:rsidRDefault="001E12EB" w:rsidP="001E12EB">
            <w:r w:rsidRPr="001E12EB">
              <w:t>Riconosce pochi elementi</w:t>
            </w:r>
          </w:p>
        </w:tc>
        <w:tc>
          <w:tcPr>
            <w:tcW w:w="0" w:type="auto"/>
            <w:vAlign w:val="center"/>
            <w:hideMark/>
          </w:tcPr>
          <w:p w14:paraId="04DA37B9" w14:textId="77777777" w:rsidR="001E12EB" w:rsidRPr="001E12EB" w:rsidRDefault="001E12EB" w:rsidP="001E12EB">
            <w:r w:rsidRPr="001E12EB">
              <w:t>Descrive habitat e animali principali</w:t>
            </w:r>
          </w:p>
        </w:tc>
        <w:tc>
          <w:tcPr>
            <w:tcW w:w="0" w:type="auto"/>
            <w:vAlign w:val="center"/>
            <w:hideMark/>
          </w:tcPr>
          <w:p w14:paraId="42985BC5" w14:textId="77777777" w:rsidR="001E12EB" w:rsidRPr="001E12EB" w:rsidRDefault="001E12EB" w:rsidP="001E12EB">
            <w:r w:rsidRPr="001E12EB">
              <w:t>Analizza relazioni tra organismi e ambiente</w:t>
            </w:r>
          </w:p>
        </w:tc>
      </w:tr>
      <w:tr w:rsidR="001E12EB" w:rsidRPr="001E12EB" w14:paraId="4F4169AB" w14:textId="77777777" w:rsidTr="001E12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F63A9" w14:textId="77777777" w:rsidR="001E12EB" w:rsidRPr="001E12EB" w:rsidRDefault="001E12EB" w:rsidP="001E12EB">
            <w:r w:rsidRPr="001E12EB">
              <w:t>Comprensione dei problemi ambientali</w:t>
            </w:r>
          </w:p>
        </w:tc>
        <w:tc>
          <w:tcPr>
            <w:tcW w:w="0" w:type="auto"/>
            <w:vAlign w:val="center"/>
            <w:hideMark/>
          </w:tcPr>
          <w:p w14:paraId="50FF29C7" w14:textId="77777777" w:rsidR="001E12EB" w:rsidRPr="001E12EB" w:rsidRDefault="001E12EB" w:rsidP="001E12EB">
            <w:r w:rsidRPr="001E12EB">
              <w:t>Individua esempi generici</w:t>
            </w:r>
          </w:p>
        </w:tc>
        <w:tc>
          <w:tcPr>
            <w:tcW w:w="0" w:type="auto"/>
            <w:vAlign w:val="center"/>
            <w:hideMark/>
          </w:tcPr>
          <w:p w14:paraId="67F299F9" w14:textId="77777777" w:rsidR="001E12EB" w:rsidRPr="001E12EB" w:rsidRDefault="001E12EB" w:rsidP="001E12EB">
            <w:r w:rsidRPr="001E12EB">
              <w:t xml:space="preserve">Spiega cause </w:t>
            </w:r>
            <w:proofErr w:type="gramStart"/>
            <w:r w:rsidRPr="001E12EB">
              <w:t>e</w:t>
            </w:r>
            <w:proofErr w:type="gramEnd"/>
            <w:r w:rsidRPr="001E12EB">
              <w:t xml:space="preserve"> effetti</w:t>
            </w:r>
          </w:p>
        </w:tc>
        <w:tc>
          <w:tcPr>
            <w:tcW w:w="0" w:type="auto"/>
            <w:vAlign w:val="center"/>
            <w:hideMark/>
          </w:tcPr>
          <w:p w14:paraId="6109C7C3" w14:textId="77777777" w:rsidR="001E12EB" w:rsidRPr="001E12EB" w:rsidRDefault="001E12EB" w:rsidP="001E12EB">
            <w:r w:rsidRPr="001E12EB">
              <w:t>Propone soluzioni concrete</w:t>
            </w:r>
          </w:p>
        </w:tc>
      </w:tr>
      <w:tr w:rsidR="001E12EB" w:rsidRPr="001E12EB" w14:paraId="57D9481F" w14:textId="77777777" w:rsidTr="001E12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F9931" w14:textId="77777777" w:rsidR="001E12EB" w:rsidRPr="001E12EB" w:rsidRDefault="001E12EB" w:rsidP="001E12EB">
            <w:r w:rsidRPr="001E12EB">
              <w:t>Partecipazione e collaborazione</w:t>
            </w:r>
          </w:p>
        </w:tc>
        <w:tc>
          <w:tcPr>
            <w:tcW w:w="0" w:type="auto"/>
            <w:vAlign w:val="center"/>
            <w:hideMark/>
          </w:tcPr>
          <w:p w14:paraId="0924BF00" w14:textId="77777777" w:rsidR="001E12EB" w:rsidRPr="001E12EB" w:rsidRDefault="001E12EB" w:rsidP="001E12EB">
            <w:r w:rsidRPr="001E12EB">
              <w:t>Partecipa su richiesta</w:t>
            </w:r>
          </w:p>
        </w:tc>
        <w:tc>
          <w:tcPr>
            <w:tcW w:w="0" w:type="auto"/>
            <w:vAlign w:val="center"/>
            <w:hideMark/>
          </w:tcPr>
          <w:p w14:paraId="61C02071" w14:textId="77777777" w:rsidR="001E12EB" w:rsidRPr="001E12EB" w:rsidRDefault="001E12EB" w:rsidP="001E12EB">
            <w:r w:rsidRPr="001E12EB">
              <w:t>Collabora attivamente</w:t>
            </w:r>
          </w:p>
        </w:tc>
        <w:tc>
          <w:tcPr>
            <w:tcW w:w="0" w:type="auto"/>
            <w:vAlign w:val="center"/>
            <w:hideMark/>
          </w:tcPr>
          <w:p w14:paraId="22A966CB" w14:textId="77777777" w:rsidR="001E12EB" w:rsidRPr="001E12EB" w:rsidRDefault="001E12EB" w:rsidP="001E12EB">
            <w:r w:rsidRPr="001E12EB">
              <w:t>Guida e incoraggia il gruppo</w:t>
            </w:r>
          </w:p>
        </w:tc>
      </w:tr>
      <w:tr w:rsidR="001E12EB" w:rsidRPr="001E12EB" w14:paraId="6BC6822F" w14:textId="77777777" w:rsidTr="001E12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0A6F3" w14:textId="77777777" w:rsidR="001E12EB" w:rsidRPr="001E12EB" w:rsidRDefault="001E12EB" w:rsidP="001E12EB">
            <w:r w:rsidRPr="001E12EB">
              <w:t>Produzione grafica e creativa</w:t>
            </w:r>
          </w:p>
        </w:tc>
        <w:tc>
          <w:tcPr>
            <w:tcW w:w="0" w:type="auto"/>
            <w:vAlign w:val="center"/>
            <w:hideMark/>
          </w:tcPr>
          <w:p w14:paraId="2501A261" w14:textId="77777777" w:rsidR="001E12EB" w:rsidRPr="001E12EB" w:rsidRDefault="001E12EB" w:rsidP="001E12EB">
            <w:r w:rsidRPr="001E12EB">
              <w:t>Semplice e incompleta</w:t>
            </w:r>
          </w:p>
        </w:tc>
        <w:tc>
          <w:tcPr>
            <w:tcW w:w="0" w:type="auto"/>
            <w:vAlign w:val="center"/>
            <w:hideMark/>
          </w:tcPr>
          <w:p w14:paraId="4ABF1E82" w14:textId="77777777" w:rsidR="001E12EB" w:rsidRPr="001E12EB" w:rsidRDefault="001E12EB" w:rsidP="001E12EB">
            <w:r w:rsidRPr="001E12EB">
              <w:t>Ordinata e coerente</w:t>
            </w:r>
          </w:p>
        </w:tc>
        <w:tc>
          <w:tcPr>
            <w:tcW w:w="0" w:type="auto"/>
            <w:vAlign w:val="center"/>
            <w:hideMark/>
          </w:tcPr>
          <w:p w14:paraId="21022EB4" w14:textId="77777777" w:rsidR="001E12EB" w:rsidRPr="001E12EB" w:rsidRDefault="001E12EB" w:rsidP="001E12EB">
            <w:r w:rsidRPr="001E12EB">
              <w:t>Curata e ricca di contenuti</w:t>
            </w:r>
          </w:p>
        </w:tc>
      </w:tr>
    </w:tbl>
    <w:p w14:paraId="397D3A43" w14:textId="77777777" w:rsidR="001E12EB" w:rsidRPr="001E12EB" w:rsidRDefault="001E12EB" w:rsidP="001E12EB">
      <w:r w:rsidRPr="001E12EB">
        <w:pict w14:anchorId="421A3637">
          <v:rect id="_x0000_i1087" style="width:0;height:1.5pt" o:hralign="center" o:hrstd="t" o:hr="t" fillcolor="#a0a0a0" stroked="f"/>
        </w:pict>
      </w:r>
    </w:p>
    <w:p w14:paraId="1430F97B" w14:textId="77777777" w:rsidR="001E12EB" w:rsidRPr="001E12EB" w:rsidRDefault="001E12EB" w:rsidP="001E12EB">
      <w:pPr>
        <w:rPr>
          <w:b/>
          <w:bCs/>
        </w:rPr>
      </w:pPr>
      <w:r w:rsidRPr="001E12EB">
        <w:rPr>
          <w:b/>
          <w:bCs/>
        </w:rPr>
        <w:t>9. Riflessione Finale</w:t>
      </w:r>
    </w:p>
    <w:p w14:paraId="35DF8EB2" w14:textId="77777777" w:rsidR="001E12EB" w:rsidRPr="001E12EB" w:rsidRDefault="001E12EB" w:rsidP="001E12EB">
      <w:r w:rsidRPr="001E12EB">
        <w:t>“Ogni goccia d’acqua è parte del mare, e ogni nostro gesto può contribuire a mantenerlo pulito.”</w:t>
      </w:r>
    </w:p>
    <w:p w14:paraId="78400D79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857"/>
    <w:multiLevelType w:val="multilevel"/>
    <w:tmpl w:val="0B5A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30532"/>
    <w:multiLevelType w:val="multilevel"/>
    <w:tmpl w:val="DF96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73C9E"/>
    <w:multiLevelType w:val="multilevel"/>
    <w:tmpl w:val="5C5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249A0"/>
    <w:multiLevelType w:val="multilevel"/>
    <w:tmpl w:val="696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671FFF"/>
    <w:multiLevelType w:val="multilevel"/>
    <w:tmpl w:val="4B2C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D2210"/>
    <w:multiLevelType w:val="multilevel"/>
    <w:tmpl w:val="07A6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7630F"/>
    <w:multiLevelType w:val="multilevel"/>
    <w:tmpl w:val="F914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25C17"/>
    <w:multiLevelType w:val="multilevel"/>
    <w:tmpl w:val="43A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297777">
    <w:abstractNumId w:val="4"/>
  </w:num>
  <w:num w:numId="2" w16cid:durableId="1662007349">
    <w:abstractNumId w:val="3"/>
  </w:num>
  <w:num w:numId="3" w16cid:durableId="95565749">
    <w:abstractNumId w:val="7"/>
  </w:num>
  <w:num w:numId="4" w16cid:durableId="1012688748">
    <w:abstractNumId w:val="5"/>
  </w:num>
  <w:num w:numId="5" w16cid:durableId="7683195">
    <w:abstractNumId w:val="6"/>
  </w:num>
  <w:num w:numId="6" w16cid:durableId="393816204">
    <w:abstractNumId w:val="0"/>
  </w:num>
  <w:num w:numId="7" w16cid:durableId="1306007821">
    <w:abstractNumId w:val="1"/>
  </w:num>
  <w:num w:numId="8" w16cid:durableId="399669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EB"/>
    <w:rsid w:val="001D440D"/>
    <w:rsid w:val="001E12EB"/>
    <w:rsid w:val="003F4C1C"/>
    <w:rsid w:val="005A1C01"/>
    <w:rsid w:val="006A60FA"/>
    <w:rsid w:val="00726261"/>
    <w:rsid w:val="0080548F"/>
    <w:rsid w:val="00811C81"/>
    <w:rsid w:val="00961CD5"/>
    <w:rsid w:val="00A4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6AF3"/>
  <w15:chartTrackingRefBased/>
  <w15:docId w15:val="{0CB105A7-11DD-40BE-BF7B-207BA454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8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1</cp:revision>
  <dcterms:created xsi:type="dcterms:W3CDTF">2025-10-10T16:34:00Z</dcterms:created>
  <dcterms:modified xsi:type="dcterms:W3CDTF">2025-10-10T16:35:00Z</dcterms:modified>
</cp:coreProperties>
</file>